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45" w:rsidRPr="004517CD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7CD"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9B0045" w:rsidRPr="004517CD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7CD">
        <w:rPr>
          <w:rFonts w:ascii="Times New Roman" w:hAnsi="Times New Roman" w:cs="Times New Roman"/>
          <w:b/>
          <w:sz w:val="28"/>
        </w:rPr>
        <w:t>о результатах итогового собеседования по русскому языку</w:t>
      </w:r>
    </w:p>
    <w:p w:rsidR="009B0045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9 </w:t>
      </w:r>
      <w:proofErr w:type="gramStart"/>
      <w:r>
        <w:rPr>
          <w:rFonts w:ascii="Times New Roman" w:hAnsi="Times New Roman" w:cs="Times New Roman"/>
          <w:b/>
          <w:sz w:val="28"/>
        </w:rPr>
        <w:t>классе  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</w:t>
      </w:r>
      <w:r w:rsidR="00DA3F98">
        <w:rPr>
          <w:rFonts w:ascii="Times New Roman" w:hAnsi="Times New Roman" w:cs="Times New Roman"/>
          <w:b/>
          <w:sz w:val="28"/>
        </w:rPr>
        <w:t>4</w:t>
      </w:r>
      <w:r w:rsidRPr="004517CD">
        <w:rPr>
          <w:rFonts w:ascii="Times New Roman" w:hAnsi="Times New Roman" w:cs="Times New Roman"/>
          <w:b/>
          <w:sz w:val="28"/>
        </w:rPr>
        <w:t xml:space="preserve"> году</w:t>
      </w:r>
    </w:p>
    <w:p w:rsidR="009B0045" w:rsidRDefault="00DA3F98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9B0045">
        <w:rPr>
          <w:rFonts w:ascii="Times New Roman" w:hAnsi="Times New Roman" w:cs="Times New Roman"/>
          <w:sz w:val="24"/>
        </w:rPr>
        <w:t xml:space="preserve"> февраля 202</w:t>
      </w:r>
      <w:r>
        <w:rPr>
          <w:rFonts w:ascii="Times New Roman" w:hAnsi="Times New Roman" w:cs="Times New Roman"/>
          <w:sz w:val="24"/>
        </w:rPr>
        <w:t>4</w:t>
      </w:r>
      <w:r w:rsidR="009B0045">
        <w:rPr>
          <w:rFonts w:ascii="Times New Roman" w:hAnsi="Times New Roman" w:cs="Times New Roman"/>
          <w:sz w:val="24"/>
        </w:rPr>
        <w:t xml:space="preserve"> года было проведено итоговое собеседование по русскому языку, в котором приняли участие 1</w:t>
      </w:r>
      <w:r>
        <w:rPr>
          <w:rFonts w:ascii="Times New Roman" w:hAnsi="Times New Roman" w:cs="Times New Roman"/>
          <w:sz w:val="24"/>
        </w:rPr>
        <w:t>2 обучающихся</w:t>
      </w:r>
      <w:r w:rsidR="009B0045">
        <w:rPr>
          <w:rFonts w:ascii="Times New Roman" w:hAnsi="Times New Roman" w:cs="Times New Roman"/>
          <w:sz w:val="24"/>
        </w:rPr>
        <w:t xml:space="preserve"> 9-го класса, подавших заявление на прохождение итогового собеседование. В результате 1</w:t>
      </w:r>
      <w:r>
        <w:rPr>
          <w:rFonts w:ascii="Times New Roman" w:hAnsi="Times New Roman" w:cs="Times New Roman"/>
          <w:sz w:val="24"/>
        </w:rPr>
        <w:t>2</w:t>
      </w:r>
      <w:r w:rsidR="009B0045">
        <w:rPr>
          <w:rFonts w:ascii="Times New Roman" w:hAnsi="Times New Roman" w:cs="Times New Roman"/>
          <w:sz w:val="24"/>
        </w:rPr>
        <w:t xml:space="preserve"> человек (100%) получили «зачет».</w:t>
      </w:r>
    </w:p>
    <w:p w:rsidR="00DA3F98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протокола содержит 19 критериев. За работу ученик может получить максимум 20 баллов. Минимум для зачета составляет 10 баллов. </w:t>
      </w:r>
      <w:r w:rsidR="00DA3F98">
        <w:rPr>
          <w:rFonts w:ascii="Times New Roman" w:hAnsi="Times New Roman" w:cs="Times New Roman"/>
          <w:sz w:val="24"/>
        </w:rPr>
        <w:t>Максимальный балл, набранный учениками, 18 баллов (2 чел.).</w:t>
      </w:r>
    </w:p>
    <w:p w:rsidR="009B0045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 (цитаты из текста),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9B0045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проведения итогового собеседования была подготовлена 1 аудитория.  </w:t>
      </w:r>
    </w:p>
    <w:p w:rsidR="009B0045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Принимали экзамен:</w:t>
      </w:r>
    </w:p>
    <w:p w:rsidR="009B0045" w:rsidRDefault="00DA3F98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собеседник: </w:t>
      </w:r>
      <w:proofErr w:type="spellStart"/>
      <w:r>
        <w:rPr>
          <w:rFonts w:ascii="Times New Roman" w:hAnsi="Times New Roman" w:cs="Times New Roman"/>
          <w:sz w:val="24"/>
        </w:rPr>
        <w:t>Нагибко</w:t>
      </w:r>
      <w:proofErr w:type="spellEnd"/>
      <w:r>
        <w:rPr>
          <w:rFonts w:ascii="Times New Roman" w:hAnsi="Times New Roman" w:cs="Times New Roman"/>
          <w:sz w:val="24"/>
        </w:rPr>
        <w:t xml:space="preserve"> Н.А., учитель истории и обществознания</w:t>
      </w:r>
      <w:r w:rsidR="009B0045">
        <w:rPr>
          <w:rFonts w:ascii="Times New Roman" w:hAnsi="Times New Roman" w:cs="Times New Roman"/>
          <w:sz w:val="24"/>
        </w:rPr>
        <w:t>;</w:t>
      </w:r>
    </w:p>
    <w:p w:rsidR="009B0045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эксперт</w:t>
      </w:r>
      <w:r w:rsidR="00DA3F98">
        <w:rPr>
          <w:rFonts w:ascii="Times New Roman" w:hAnsi="Times New Roman" w:cs="Times New Roman"/>
          <w:sz w:val="24"/>
        </w:rPr>
        <w:t xml:space="preserve">: Черникова Н.А., </w:t>
      </w:r>
      <w:r>
        <w:rPr>
          <w:rFonts w:ascii="Times New Roman" w:hAnsi="Times New Roman" w:cs="Times New Roman"/>
          <w:sz w:val="24"/>
        </w:rPr>
        <w:t xml:space="preserve">учитель </w:t>
      </w:r>
      <w:r w:rsidR="00DA3F98">
        <w:rPr>
          <w:rFonts w:ascii="Times New Roman" w:hAnsi="Times New Roman" w:cs="Times New Roman"/>
          <w:sz w:val="24"/>
        </w:rPr>
        <w:t xml:space="preserve">русского языка и литературы. </w:t>
      </w:r>
    </w:p>
    <w:p w:rsidR="00C62E3F" w:rsidRPr="009B0045" w:rsidRDefault="00A262EA" w:rsidP="009B00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C62E3F"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Мероприятие прошло организованно. Нарушений </w:t>
      </w:r>
      <w:r w:rsidR="00C62E3F" w:rsidRPr="009B004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не выявлено</w:t>
      </w:r>
      <w:r w:rsidR="00C62E3F"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, сбоев техники </w:t>
      </w:r>
      <w:r w:rsidR="00C62E3F" w:rsidRPr="009B004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не было</w:t>
      </w:r>
      <w:r w:rsidR="00C62E3F" w:rsidRPr="009B004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B6943" w:rsidRPr="00381240" w:rsidRDefault="000B6943" w:rsidP="000B6943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результатов устного собеседования по русскому языку:</w:t>
      </w:r>
    </w:p>
    <w:p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559"/>
        <w:gridCol w:w="1395"/>
        <w:gridCol w:w="1434"/>
      </w:tblGrid>
      <w:tr w:rsidR="000B6943" w:rsidRPr="00381240" w:rsidTr="004540DA">
        <w:tc>
          <w:tcPr>
            <w:tcW w:w="9345" w:type="dxa"/>
            <w:gridSpan w:val="6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4540DA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Задание 1. Чтение текста вслух</w:t>
            </w:r>
          </w:p>
        </w:tc>
      </w:tr>
      <w:tr w:rsidR="004540DA" w:rsidRPr="00381240" w:rsidTr="004540DA">
        <w:trPr>
          <w:trHeight w:val="778"/>
        </w:trPr>
        <w:tc>
          <w:tcPr>
            <w:tcW w:w="311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Ч1</w:t>
            </w:r>
          </w:p>
        </w:tc>
        <w:tc>
          <w:tcPr>
            <w:tcW w:w="34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Ч2</w:t>
            </w:r>
          </w:p>
        </w:tc>
        <w:tc>
          <w:tcPr>
            <w:tcW w:w="2829" w:type="dxa"/>
            <w:gridSpan w:val="2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Ч3</w:t>
            </w:r>
          </w:p>
        </w:tc>
      </w:tr>
      <w:tr w:rsidR="004540DA" w:rsidRPr="00381240" w:rsidTr="00175C38">
        <w:tc>
          <w:tcPr>
            <w:tcW w:w="16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4540DA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40DA" w:rsidRPr="00381240" w:rsidTr="004540DA">
        <w:trPr>
          <w:trHeight w:val="294"/>
        </w:trPr>
        <w:tc>
          <w:tcPr>
            <w:tcW w:w="16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40D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559"/>
        <w:gridCol w:w="1395"/>
        <w:gridCol w:w="1434"/>
      </w:tblGrid>
      <w:tr w:rsidR="000B6943" w:rsidRPr="00381240" w:rsidTr="004540DA">
        <w:tc>
          <w:tcPr>
            <w:tcW w:w="9345" w:type="dxa"/>
            <w:gridSpan w:val="6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4540DA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Задание 2. Пересказ текста с включением приведенного высказывания</w:t>
            </w:r>
          </w:p>
        </w:tc>
      </w:tr>
      <w:tr w:rsidR="004540DA" w:rsidRPr="00381240" w:rsidTr="00450A4B">
        <w:trPr>
          <w:trHeight w:val="778"/>
        </w:trPr>
        <w:tc>
          <w:tcPr>
            <w:tcW w:w="311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54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54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2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54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0DA" w:rsidRPr="00381240" w:rsidTr="00450A4B">
        <w:tc>
          <w:tcPr>
            <w:tcW w:w="16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4540DA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4540DA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40DA" w:rsidRPr="00381240" w:rsidTr="00450A4B">
        <w:trPr>
          <w:trHeight w:val="294"/>
        </w:trPr>
        <w:tc>
          <w:tcPr>
            <w:tcW w:w="16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0A4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</w:tbl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4995" w:type="pct"/>
        <w:tblInd w:w="5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3035"/>
        <w:gridCol w:w="2250"/>
        <w:gridCol w:w="2002"/>
      </w:tblGrid>
      <w:tr w:rsidR="000B6943" w:rsidRPr="00381240" w:rsidTr="004540DA">
        <w:tc>
          <w:tcPr>
            <w:tcW w:w="9336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Задание 3. Монолог</w:t>
            </w:r>
          </w:p>
        </w:tc>
      </w:tr>
      <w:tr w:rsidR="000B6943" w:rsidRPr="00381240" w:rsidTr="004540DA">
        <w:tc>
          <w:tcPr>
            <w:tcW w:w="508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4540DA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25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4540DA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0B6943" w:rsidRPr="00381240" w:rsidTr="004540DA"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:rsidTr="004540DA"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3009"/>
        <w:gridCol w:w="2246"/>
        <w:gridCol w:w="2011"/>
      </w:tblGrid>
      <w:tr w:rsidR="000B6943" w:rsidRPr="00381240" w:rsidTr="004540DA">
        <w:tc>
          <w:tcPr>
            <w:tcW w:w="934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4540DA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Задание 4. Диалог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6943"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Д1</w:t>
            </w:r>
          </w:p>
        </w:tc>
      </w:tr>
      <w:tr w:rsidR="000B6943" w:rsidRPr="00381240" w:rsidTr="004540DA">
        <w:tc>
          <w:tcPr>
            <w:tcW w:w="508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все вопросы</w:t>
            </w:r>
          </w:p>
        </w:tc>
        <w:tc>
          <w:tcPr>
            <w:tcW w:w="425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не даны или даны односложные ответы</w:t>
            </w:r>
          </w:p>
        </w:tc>
      </w:tr>
      <w:tr w:rsidR="000B6943" w:rsidRPr="00381240" w:rsidTr="004540DA">
        <w:tc>
          <w:tcPr>
            <w:tcW w:w="2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:rsidTr="004540DA">
        <w:tc>
          <w:tcPr>
            <w:tcW w:w="2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6943" w:rsidRPr="00381240" w:rsidRDefault="00AE31D2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540DA" w:rsidRDefault="004540DA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99"/>
        <w:gridCol w:w="1187"/>
        <w:gridCol w:w="552"/>
        <w:gridCol w:w="1187"/>
        <w:gridCol w:w="567"/>
        <w:gridCol w:w="1287"/>
        <w:gridCol w:w="556"/>
        <w:gridCol w:w="1187"/>
        <w:gridCol w:w="735"/>
      </w:tblGrid>
      <w:tr w:rsidR="000B6943" w:rsidRPr="00381240" w:rsidTr="004540DA">
        <w:tc>
          <w:tcPr>
            <w:tcW w:w="9345" w:type="dxa"/>
            <w:gridSpan w:val="10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0B6943" w:rsidRPr="00381240" w:rsidRDefault="004540DA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Грамотность речи (задания 3 и 4)</w:t>
            </w:r>
          </w:p>
        </w:tc>
      </w:tr>
      <w:tr w:rsidR="004540DA" w:rsidRPr="00381240" w:rsidTr="004540DA">
        <w:tc>
          <w:tcPr>
            <w:tcW w:w="197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007745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175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007745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1774" w:type="dxa"/>
            <w:gridSpan w:val="2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007745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86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007745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1974" w:type="dxa"/>
            <w:gridSpan w:val="2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007745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</w:tr>
      <w:tr w:rsidR="004540DA" w:rsidRPr="00381240" w:rsidTr="004540DA">
        <w:tc>
          <w:tcPr>
            <w:tcW w:w="11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4540DA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40DA" w:rsidRPr="00381240" w:rsidTr="004540DA">
        <w:tc>
          <w:tcPr>
            <w:tcW w:w="11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</w:tcPr>
          <w:p w:rsidR="004540DA" w:rsidRPr="00381240" w:rsidRDefault="00AE31D2" w:rsidP="0045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0B6943" w:rsidRPr="00381240" w:rsidRDefault="000B6943" w:rsidP="000B6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результатов: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b/>
          <w:bCs/>
          <w:color w:val="000000"/>
        </w:rPr>
        <w:t>Задание 1. Чтение вслух текста научно-публицистического стиля</w:t>
      </w:r>
    </w:p>
    <w:p w:rsidR="00D54E6E" w:rsidRPr="00381240" w:rsidRDefault="00073363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 xml:space="preserve">Анализ результатов </w:t>
      </w:r>
      <w:r w:rsidR="00D54E6E" w:rsidRPr="00381240">
        <w:rPr>
          <w:color w:val="000000"/>
        </w:rPr>
        <w:t xml:space="preserve"> выявил </w:t>
      </w:r>
      <w:r w:rsidR="00D54E6E" w:rsidRPr="00381240">
        <w:rPr>
          <w:b/>
          <w:bCs/>
          <w:color w:val="000000"/>
        </w:rPr>
        <w:t>типичные ошибки</w:t>
      </w:r>
      <w:r w:rsidR="00D54E6E" w:rsidRPr="00381240">
        <w:rPr>
          <w:color w:val="000000"/>
        </w:rPr>
        <w:t> учеников при выполнении этого задания: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-искажения в чтении имён собственных, терминов, научной и публицистической лексики;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-наличие грамматических ошибок при склонении имён числительных.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b/>
          <w:bCs/>
          <w:color w:val="000000"/>
        </w:rPr>
        <w:t>Задание 2</w:t>
      </w:r>
      <w:r w:rsidRPr="00381240">
        <w:rPr>
          <w:color w:val="000000"/>
        </w:rPr>
        <w:t>. </w:t>
      </w:r>
      <w:r w:rsidRPr="00381240">
        <w:rPr>
          <w:b/>
          <w:bCs/>
          <w:color w:val="000000"/>
        </w:rPr>
        <w:t>Пересказ текста с включением приведённого высказывания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Анализ результатов показал, что пересказ с включением дополнительной информации как вид работы оказался сложным для обучающихся.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D54E6E" w:rsidRPr="00381240" w:rsidRDefault="00C62D93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 xml:space="preserve"> </w:t>
      </w:r>
      <w:r w:rsidR="00D54E6E" w:rsidRPr="00381240">
        <w:rPr>
          <w:color w:val="000000"/>
        </w:rPr>
        <w:t>К </w:t>
      </w:r>
      <w:r w:rsidR="00D54E6E" w:rsidRPr="00381240">
        <w:rPr>
          <w:b/>
          <w:bCs/>
          <w:color w:val="000000"/>
        </w:rPr>
        <w:t>типичным ошибкам </w:t>
      </w:r>
      <w:r w:rsidR="00D54E6E" w:rsidRPr="00381240">
        <w:rPr>
          <w:color w:val="000000"/>
        </w:rPr>
        <w:t>экзаменуемых при выполнении этого задания можно отнести: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-искажения в произношении имён собственных и терминов;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-фактические ошибки при пересказе;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-неумение логично включать высказывание в пересказ;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-неумение использовать способы цитирования в речи.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b/>
          <w:bCs/>
          <w:color w:val="000000"/>
        </w:rPr>
        <w:t>Задание 3. Тематическое монологическое высказывание.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 xml:space="preserve"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</w:t>
      </w:r>
      <w:r w:rsidRPr="00381240">
        <w:rPr>
          <w:color w:val="000000"/>
        </w:rPr>
        <w:lastRenderedPageBreak/>
        <w:t>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D54E6E" w:rsidRPr="00381240" w:rsidRDefault="00006221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 xml:space="preserve">  </w:t>
      </w:r>
      <w:r w:rsidR="00D54E6E" w:rsidRPr="00381240">
        <w:rPr>
          <w:color w:val="000000"/>
        </w:rPr>
        <w:t>К числу </w:t>
      </w:r>
      <w:r w:rsidR="00D54E6E" w:rsidRPr="00381240">
        <w:rPr>
          <w:b/>
          <w:bCs/>
          <w:color w:val="000000"/>
        </w:rPr>
        <w:t>типичных ошибок</w:t>
      </w:r>
      <w:r w:rsidR="00D54E6E" w:rsidRPr="00381240">
        <w:rPr>
          <w:color w:val="000000"/>
        </w:rPr>
        <w:t> при выполнении экзаменуемыми задания 3 можно отнести: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-ответы на вопросы, данные в задании, вместо создания цельного текста;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-маленький объём монологического высказывания;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-большое количество неоправданных пауз в речи;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b/>
          <w:bCs/>
          <w:color w:val="000000"/>
        </w:rPr>
        <w:t>Задание 4. Участие в диалоге.</w:t>
      </w:r>
    </w:p>
    <w:p w:rsidR="00D54E6E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>К числу </w:t>
      </w:r>
      <w:r w:rsidRPr="00381240">
        <w:rPr>
          <w:b/>
          <w:bCs/>
          <w:color w:val="000000"/>
        </w:rPr>
        <w:t>типичных ошибок</w:t>
      </w:r>
      <w:r w:rsidRPr="00381240">
        <w:rPr>
          <w:color w:val="000000"/>
        </w:rPr>
        <w:t> при выполнении экзаменуемыми задания 4 можно отнести односложные ответы на вопросы собеседника.</w:t>
      </w:r>
    </w:p>
    <w:p w:rsidR="00537A68" w:rsidRPr="00381240" w:rsidRDefault="00D54E6E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b/>
          <w:bCs/>
          <w:color w:val="000000"/>
        </w:rPr>
        <w:t>Выводы и рекомендации</w:t>
      </w:r>
      <w:r w:rsidRPr="00381240">
        <w:rPr>
          <w:color w:val="000000"/>
        </w:rPr>
        <w:t xml:space="preserve">: Можно отметить, что наиболее устойчивые умения выпускников сформированы в таком виде речевой деятельности, как </w:t>
      </w:r>
      <w:r w:rsidR="0080067C" w:rsidRPr="00381240">
        <w:rPr>
          <w:color w:val="000000"/>
        </w:rPr>
        <w:t xml:space="preserve">чтение. Устные ответы </w:t>
      </w:r>
      <w:proofErr w:type="gramStart"/>
      <w:r w:rsidR="0080067C" w:rsidRPr="00381240">
        <w:rPr>
          <w:color w:val="000000"/>
        </w:rPr>
        <w:t xml:space="preserve">обучающихся </w:t>
      </w:r>
      <w:r w:rsidRPr="00381240">
        <w:rPr>
          <w:color w:val="000000"/>
        </w:rPr>
        <w:t xml:space="preserve"> показали</w:t>
      </w:r>
      <w:proofErr w:type="gramEnd"/>
      <w:r w:rsidRPr="00381240">
        <w:rPr>
          <w:color w:val="000000"/>
        </w:rPr>
        <w:t>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 недостаточно устойчиво.</w:t>
      </w:r>
    </w:p>
    <w:p w:rsidR="00D54E6E" w:rsidRPr="00381240" w:rsidRDefault="000F51DD" w:rsidP="00DA3F98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381240">
        <w:rPr>
          <w:color w:val="000000"/>
        </w:rPr>
        <w:t xml:space="preserve">    </w:t>
      </w:r>
      <w:r w:rsidR="00D54E6E" w:rsidRPr="00381240">
        <w:rPr>
          <w:color w:val="000000"/>
        </w:rPr>
        <w:t>Устное собеседование 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на  совершенствование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:rsidR="001230B3" w:rsidRPr="00381240" w:rsidRDefault="00D54E6E" w:rsidP="00DA3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color w:val="000000"/>
          <w:sz w:val="24"/>
          <w:szCs w:val="24"/>
        </w:rPr>
        <w:br/>
      </w:r>
      <w:r w:rsidR="001230B3"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Выводы:</w:t>
      </w:r>
    </w:p>
    <w:p w:rsidR="001230B3" w:rsidRPr="009B0045" w:rsidRDefault="001230B3" w:rsidP="00DA3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004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Уровень результатов устного собеседования по русскому языку в 9-м классе </w:t>
      </w:r>
      <w:r w:rsidR="009B004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202</w:t>
      </w:r>
      <w:r w:rsidR="00DA3F9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4</w:t>
      </w:r>
      <w:r w:rsidR="00FD6DED" w:rsidRPr="009B004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9B004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году - удовлетворительный.</w:t>
      </w:r>
      <w:r w:rsidRPr="009B004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36153" w:rsidRPr="00381240" w:rsidRDefault="00936153" w:rsidP="00192245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sectPr w:rsidR="00936153" w:rsidRPr="00381240" w:rsidSect="00C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636"/>
    <w:multiLevelType w:val="hybridMultilevel"/>
    <w:tmpl w:val="F2B0D466"/>
    <w:lvl w:ilvl="0" w:tplc="D8BEA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0049FF"/>
    <w:multiLevelType w:val="multilevel"/>
    <w:tmpl w:val="623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352C0"/>
    <w:multiLevelType w:val="multilevel"/>
    <w:tmpl w:val="9F5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53"/>
    <w:rsid w:val="00006221"/>
    <w:rsid w:val="00007745"/>
    <w:rsid w:val="0005230B"/>
    <w:rsid w:val="00073363"/>
    <w:rsid w:val="000B6943"/>
    <w:rsid w:val="000F51DD"/>
    <w:rsid w:val="000F6379"/>
    <w:rsid w:val="0011482E"/>
    <w:rsid w:val="001230B3"/>
    <w:rsid w:val="00131DCF"/>
    <w:rsid w:val="001616F0"/>
    <w:rsid w:val="00192245"/>
    <w:rsid w:val="00196DEC"/>
    <w:rsid w:val="001C39ED"/>
    <w:rsid w:val="0021459B"/>
    <w:rsid w:val="00292AEF"/>
    <w:rsid w:val="002E2044"/>
    <w:rsid w:val="002E58EC"/>
    <w:rsid w:val="002F3D58"/>
    <w:rsid w:val="00343FD0"/>
    <w:rsid w:val="00356600"/>
    <w:rsid w:val="00381240"/>
    <w:rsid w:val="003979F7"/>
    <w:rsid w:val="003E2A35"/>
    <w:rsid w:val="00443277"/>
    <w:rsid w:val="00452E80"/>
    <w:rsid w:val="004540DA"/>
    <w:rsid w:val="00513809"/>
    <w:rsid w:val="00516482"/>
    <w:rsid w:val="00537A68"/>
    <w:rsid w:val="00595129"/>
    <w:rsid w:val="006375EC"/>
    <w:rsid w:val="0064554C"/>
    <w:rsid w:val="006A3091"/>
    <w:rsid w:val="00741997"/>
    <w:rsid w:val="00776F6A"/>
    <w:rsid w:val="00797A19"/>
    <w:rsid w:val="00797A31"/>
    <w:rsid w:val="0080067C"/>
    <w:rsid w:val="00802BD2"/>
    <w:rsid w:val="00837EBD"/>
    <w:rsid w:val="00862716"/>
    <w:rsid w:val="00922CE1"/>
    <w:rsid w:val="00936153"/>
    <w:rsid w:val="00981149"/>
    <w:rsid w:val="00982F04"/>
    <w:rsid w:val="009B0045"/>
    <w:rsid w:val="009C2FF2"/>
    <w:rsid w:val="00A262EA"/>
    <w:rsid w:val="00A66F9F"/>
    <w:rsid w:val="00AE31D2"/>
    <w:rsid w:val="00B35756"/>
    <w:rsid w:val="00B4503D"/>
    <w:rsid w:val="00C043D0"/>
    <w:rsid w:val="00C245FE"/>
    <w:rsid w:val="00C62D93"/>
    <w:rsid w:val="00C62E3F"/>
    <w:rsid w:val="00C6786F"/>
    <w:rsid w:val="00C76495"/>
    <w:rsid w:val="00D34DEC"/>
    <w:rsid w:val="00D4449F"/>
    <w:rsid w:val="00D54E6E"/>
    <w:rsid w:val="00DA3F98"/>
    <w:rsid w:val="00DC4095"/>
    <w:rsid w:val="00EA017B"/>
    <w:rsid w:val="00EB6930"/>
    <w:rsid w:val="00EC1A51"/>
    <w:rsid w:val="00EE6785"/>
    <w:rsid w:val="00F45DE0"/>
    <w:rsid w:val="00F80743"/>
    <w:rsid w:val="00FD6DED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D78"/>
  <w15:docId w15:val="{02668496-40E3-4EEE-B4D9-6606A899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Леночка</cp:lastModifiedBy>
  <cp:revision>6</cp:revision>
  <cp:lastPrinted>2024-02-27T20:29:00Z</cp:lastPrinted>
  <dcterms:created xsi:type="dcterms:W3CDTF">2024-02-20T00:33:00Z</dcterms:created>
  <dcterms:modified xsi:type="dcterms:W3CDTF">2024-02-27T20:30:00Z</dcterms:modified>
</cp:coreProperties>
</file>