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7" w:rsidRPr="00E71497" w:rsidRDefault="00E71497" w:rsidP="00E71497">
      <w:pPr>
        <w:pStyle w:val="Default"/>
        <w:jc w:val="right"/>
      </w:pPr>
      <w:r w:rsidRPr="00E71497">
        <w:t>Приложение №1</w:t>
      </w:r>
    </w:p>
    <w:p w:rsidR="00E71497" w:rsidRPr="00E71497" w:rsidRDefault="00E71497" w:rsidP="00E71497">
      <w:pPr>
        <w:pStyle w:val="Default"/>
        <w:jc w:val="right"/>
      </w:pPr>
      <w:r w:rsidRPr="00E71497">
        <w:t>к приказу № 50-К-2 от 24.09.21г.</w:t>
      </w:r>
    </w:p>
    <w:p w:rsidR="00E71497" w:rsidRPr="00E71497" w:rsidRDefault="00E71497" w:rsidP="00E71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9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71497" w:rsidRPr="00E71497" w:rsidRDefault="00E71497" w:rsidP="00E71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97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</w:t>
      </w:r>
    </w:p>
    <w:p w:rsidR="00E71497" w:rsidRPr="00E71497" w:rsidRDefault="00E71497" w:rsidP="00E71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497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3562"/>
        <w:gridCol w:w="2110"/>
        <w:gridCol w:w="2603"/>
      </w:tblGrid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10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03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 w:val="restart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 xml:space="preserve">4-11 </w:t>
            </w:r>
          </w:p>
        </w:tc>
        <w:tc>
          <w:tcPr>
            <w:tcW w:w="2603" w:type="dxa"/>
            <w:vMerge w:val="restart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брамовка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497" w:rsidRPr="00E71497" w:rsidTr="00050389">
        <w:tc>
          <w:tcPr>
            <w:tcW w:w="1296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562" w:type="dxa"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(Платформа «</w:t>
            </w:r>
            <w:proofErr w:type="spell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proofErr w:type="gramStart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урсы</w:t>
            </w:r>
            <w:proofErr w:type="spellEnd"/>
            <w:r w:rsidRPr="00E71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10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Merge/>
            <w:vAlign w:val="center"/>
          </w:tcPr>
          <w:p w:rsidR="00E71497" w:rsidRPr="00E71497" w:rsidRDefault="00E71497" w:rsidP="00050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497" w:rsidRPr="0003461F" w:rsidRDefault="00E71497" w:rsidP="00E71497">
      <w:pPr>
        <w:jc w:val="both"/>
        <w:rPr>
          <w:b/>
          <w:sz w:val="28"/>
          <w:szCs w:val="28"/>
        </w:rPr>
      </w:pPr>
    </w:p>
    <w:p w:rsidR="00E71497" w:rsidRDefault="00E71497" w:rsidP="00E71497">
      <w:pPr>
        <w:pStyle w:val="Default"/>
        <w:jc w:val="right"/>
        <w:rPr>
          <w:color w:val="auto"/>
          <w:sz w:val="28"/>
          <w:szCs w:val="28"/>
        </w:rPr>
      </w:pPr>
      <w:r w:rsidRPr="0003461F">
        <w:rPr>
          <w:color w:val="auto"/>
          <w:sz w:val="28"/>
          <w:szCs w:val="28"/>
        </w:rPr>
        <w:br w:type="page"/>
      </w:r>
    </w:p>
    <w:p w:rsidR="00E71497" w:rsidRDefault="00E71497" w:rsidP="00E71497">
      <w:pPr>
        <w:pStyle w:val="Default"/>
        <w:jc w:val="right"/>
        <w:rPr>
          <w:color w:val="auto"/>
          <w:sz w:val="28"/>
          <w:szCs w:val="28"/>
        </w:rPr>
      </w:pPr>
    </w:p>
    <w:p w:rsidR="00E71497" w:rsidRDefault="00E71497" w:rsidP="00E71497">
      <w:pPr>
        <w:pStyle w:val="Default"/>
        <w:jc w:val="right"/>
        <w:rPr>
          <w:color w:val="auto"/>
          <w:sz w:val="28"/>
          <w:szCs w:val="28"/>
        </w:rPr>
      </w:pPr>
    </w:p>
    <w:p w:rsidR="00E71497" w:rsidRDefault="00E71497" w:rsidP="00E71497">
      <w:pPr>
        <w:pStyle w:val="Default"/>
        <w:jc w:val="right"/>
        <w:rPr>
          <w:color w:val="auto"/>
          <w:sz w:val="28"/>
          <w:szCs w:val="28"/>
        </w:rPr>
      </w:pPr>
    </w:p>
    <w:p w:rsidR="00E71497" w:rsidRPr="00DD29B2" w:rsidRDefault="00E71497" w:rsidP="00E71497">
      <w:pPr>
        <w:pStyle w:val="Default"/>
      </w:pPr>
    </w:p>
    <w:p w:rsidR="0037267C" w:rsidRDefault="0037267C"/>
    <w:sectPr w:rsidR="0037267C" w:rsidSect="0003461F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97"/>
    <w:rsid w:val="0037267C"/>
    <w:rsid w:val="00E7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4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2021-11-01T06:43:00Z</dcterms:created>
  <dcterms:modified xsi:type="dcterms:W3CDTF">2021-11-01T06:44:00Z</dcterms:modified>
</cp:coreProperties>
</file>